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8" w:rsidRDefault="00452D21">
      <w:r>
        <w:rPr>
          <w:b/>
        </w:rPr>
        <w:t>TAU E-board Meeting</w:t>
      </w:r>
    </w:p>
    <w:p w:rsidR="00791158" w:rsidRDefault="00452D21">
      <w:r>
        <w:rPr>
          <w:b/>
        </w:rPr>
        <w:t>Wednesday March 1, 2017 12:00-1:30</w:t>
      </w:r>
    </w:p>
    <w:p w:rsidR="00791158" w:rsidRDefault="00791158"/>
    <w:p w:rsidR="00791158" w:rsidRDefault="00791158"/>
    <w:p w:rsidR="00791158" w:rsidRDefault="00452D21">
      <w:pPr>
        <w:numPr>
          <w:ilvl w:val="0"/>
          <w:numId w:val="1"/>
        </w:numPr>
        <w:ind w:hanging="360"/>
        <w:contextualSpacing/>
      </w:pPr>
      <w:r>
        <w:t xml:space="preserve">Team updates (25) </w:t>
      </w:r>
    </w:p>
    <w:p w:rsidR="006F122D" w:rsidRDefault="006F122D">
      <w:pPr>
        <w:numPr>
          <w:ilvl w:val="1"/>
          <w:numId w:val="1"/>
        </w:numPr>
        <w:ind w:hanging="360"/>
        <w:contextualSpacing/>
      </w:pPr>
      <w:r>
        <w:t xml:space="preserve">Kristie: </w:t>
      </w:r>
    </w:p>
    <w:p w:rsidR="00D712F3" w:rsidRDefault="00D712F3" w:rsidP="00D712F3">
      <w:pPr>
        <w:numPr>
          <w:ilvl w:val="2"/>
          <w:numId w:val="1"/>
        </w:numPr>
        <w:contextualSpacing/>
      </w:pPr>
      <w:r>
        <w:t>Wants to stress the urgency of our situation in regards to officers and the election. We need to mobilize and get people to run!</w:t>
      </w:r>
    </w:p>
    <w:p w:rsidR="00D712F3" w:rsidRDefault="00D712F3" w:rsidP="00D712F3">
      <w:pPr>
        <w:numPr>
          <w:ilvl w:val="2"/>
          <w:numId w:val="1"/>
        </w:numPr>
        <w:contextualSpacing/>
      </w:pPr>
      <w:r>
        <w:t xml:space="preserve">Talked to some people interested in officers positions. Waiting to find out more. </w:t>
      </w:r>
    </w:p>
    <w:p w:rsidR="006F122D" w:rsidRDefault="006F122D">
      <w:pPr>
        <w:numPr>
          <w:ilvl w:val="1"/>
          <w:numId w:val="1"/>
        </w:numPr>
        <w:ind w:hanging="360"/>
        <w:contextualSpacing/>
      </w:pPr>
      <w:r>
        <w:t xml:space="preserve">Chelsea: </w:t>
      </w:r>
    </w:p>
    <w:p w:rsidR="006F122D" w:rsidRDefault="006F122D" w:rsidP="006F122D">
      <w:pPr>
        <w:numPr>
          <w:ilvl w:val="2"/>
          <w:numId w:val="2"/>
        </w:numPr>
        <w:contextualSpacing/>
      </w:pPr>
      <w:r>
        <w:t xml:space="preserve">The LOA </w:t>
      </w:r>
      <w:proofErr w:type="gramStart"/>
      <w:r>
        <w:t>is signed</w:t>
      </w:r>
      <w:proofErr w:type="gramEnd"/>
      <w:r>
        <w:t xml:space="preserve">! </w:t>
      </w:r>
    </w:p>
    <w:p w:rsidR="006F122D" w:rsidRDefault="006F122D" w:rsidP="006F122D">
      <w:pPr>
        <w:numPr>
          <w:ilvl w:val="3"/>
          <w:numId w:val="1"/>
        </w:numPr>
        <w:contextualSpacing/>
      </w:pPr>
      <w:r>
        <w:t xml:space="preserve">There has been a lot of support on social media. </w:t>
      </w:r>
      <w:proofErr w:type="gramStart"/>
      <w:r>
        <w:t>3,500</w:t>
      </w:r>
      <w:proofErr w:type="gramEnd"/>
      <w:r>
        <w:t xml:space="preserve"> people have seen the update! </w:t>
      </w:r>
    </w:p>
    <w:p w:rsidR="006F122D" w:rsidRDefault="006F122D" w:rsidP="006F122D">
      <w:pPr>
        <w:numPr>
          <w:ilvl w:val="2"/>
          <w:numId w:val="1"/>
        </w:numPr>
        <w:contextualSpacing/>
      </w:pPr>
      <w:r>
        <w:t xml:space="preserve">No response about parking services grievance, nor in Geosciences or Medieval studies. </w:t>
      </w:r>
    </w:p>
    <w:p w:rsidR="006F122D" w:rsidRDefault="006F122D" w:rsidP="006F122D">
      <w:pPr>
        <w:numPr>
          <w:ilvl w:val="2"/>
          <w:numId w:val="1"/>
        </w:numPr>
        <w:contextualSpacing/>
      </w:pPr>
      <w:r>
        <w:t>Has sent an email and doodle poll to parties interested in contract committee</w:t>
      </w:r>
    </w:p>
    <w:p w:rsidR="006F122D" w:rsidRDefault="006F122D" w:rsidP="006F122D">
      <w:pPr>
        <w:numPr>
          <w:ilvl w:val="3"/>
          <w:numId w:val="1"/>
        </w:numPr>
        <w:contextualSpacing/>
      </w:pPr>
      <w:r>
        <w:t xml:space="preserve">Waiting on responses. </w:t>
      </w:r>
    </w:p>
    <w:p w:rsidR="006F122D" w:rsidRDefault="006F122D">
      <w:pPr>
        <w:numPr>
          <w:ilvl w:val="1"/>
          <w:numId w:val="1"/>
        </w:numPr>
        <w:ind w:hanging="360"/>
        <w:contextualSpacing/>
      </w:pPr>
      <w:r>
        <w:t>Jaafar:</w:t>
      </w:r>
    </w:p>
    <w:p w:rsidR="006F122D" w:rsidRDefault="006F122D" w:rsidP="006F122D">
      <w:pPr>
        <w:numPr>
          <w:ilvl w:val="2"/>
          <w:numId w:val="1"/>
        </w:numPr>
        <w:contextualSpacing/>
      </w:pPr>
      <w:r>
        <w:t xml:space="preserve">Will talk about the budget later. </w:t>
      </w:r>
    </w:p>
    <w:p w:rsidR="006F122D" w:rsidRDefault="006F122D" w:rsidP="006F122D">
      <w:pPr>
        <w:numPr>
          <w:ilvl w:val="2"/>
          <w:numId w:val="1"/>
        </w:numPr>
        <w:contextualSpacing/>
      </w:pPr>
      <w:r>
        <w:t xml:space="preserve">Will follow up with potential budget committee members soon. </w:t>
      </w:r>
    </w:p>
    <w:p w:rsidR="006F122D" w:rsidRDefault="006F122D">
      <w:pPr>
        <w:numPr>
          <w:ilvl w:val="1"/>
          <w:numId w:val="1"/>
        </w:numPr>
        <w:ind w:hanging="360"/>
        <w:contextualSpacing/>
      </w:pPr>
      <w:r>
        <w:t>Eric:</w:t>
      </w:r>
    </w:p>
    <w:p w:rsidR="006F122D" w:rsidRDefault="006F122D" w:rsidP="006F122D">
      <w:pPr>
        <w:numPr>
          <w:ilvl w:val="2"/>
          <w:numId w:val="1"/>
        </w:numPr>
        <w:contextualSpacing/>
      </w:pPr>
      <w:r>
        <w:t xml:space="preserve">Has access to security certificate, will do more work on that and the website during spring break. </w:t>
      </w:r>
    </w:p>
    <w:p w:rsidR="006F122D" w:rsidRDefault="006F122D" w:rsidP="006F122D">
      <w:pPr>
        <w:numPr>
          <w:ilvl w:val="2"/>
          <w:numId w:val="1"/>
        </w:numPr>
        <w:contextualSpacing/>
      </w:pPr>
      <w:r>
        <w:t xml:space="preserve">Has not heard back about video production. Giving contact until Friday, </w:t>
      </w:r>
      <w:proofErr w:type="gramStart"/>
      <w:r>
        <w:t>then</w:t>
      </w:r>
      <w:proofErr w:type="gramEnd"/>
      <w:r>
        <w:t xml:space="preserve"> pursuing other options. </w:t>
      </w:r>
    </w:p>
    <w:p w:rsidR="006F122D" w:rsidRDefault="006F122D" w:rsidP="006F122D">
      <w:pPr>
        <w:numPr>
          <w:ilvl w:val="2"/>
          <w:numId w:val="1"/>
        </w:numPr>
        <w:contextualSpacing/>
      </w:pPr>
      <w:r>
        <w:t xml:space="preserve">Got in touch with interested committee members. One committed, the other is interested. </w:t>
      </w:r>
    </w:p>
    <w:p w:rsidR="006F122D" w:rsidRDefault="006F122D">
      <w:pPr>
        <w:numPr>
          <w:ilvl w:val="1"/>
          <w:numId w:val="1"/>
        </w:numPr>
        <w:ind w:hanging="360"/>
        <w:contextualSpacing/>
      </w:pPr>
      <w:r>
        <w:t>Nora:</w:t>
      </w:r>
    </w:p>
    <w:p w:rsidR="00D712F3" w:rsidRDefault="00D712F3" w:rsidP="00D712F3">
      <w:pPr>
        <w:numPr>
          <w:ilvl w:val="2"/>
          <w:numId w:val="1"/>
        </w:numPr>
        <w:contextualSpacing/>
      </w:pPr>
      <w:r>
        <w:t xml:space="preserve">Can help when it comes to recruiting officers, having conversations, following-up, and being transparent after the fact. </w:t>
      </w:r>
    </w:p>
    <w:p w:rsidR="00D712F3" w:rsidRDefault="00D712F3" w:rsidP="00D712F3">
      <w:pPr>
        <w:numPr>
          <w:ilvl w:val="3"/>
          <w:numId w:val="1"/>
        </w:numPr>
        <w:contextualSpacing/>
      </w:pPr>
      <w:r>
        <w:t xml:space="preserve">Emailing assessment form to </w:t>
      </w:r>
      <w:proofErr w:type="spellStart"/>
      <w:r>
        <w:t>eboard</w:t>
      </w:r>
      <w:proofErr w:type="spellEnd"/>
      <w:r>
        <w:t xml:space="preserve"> so that we can keep track. </w:t>
      </w:r>
    </w:p>
    <w:p w:rsidR="00D712F3" w:rsidRDefault="00D712F3" w:rsidP="00D712F3">
      <w:pPr>
        <w:numPr>
          <w:ilvl w:val="3"/>
          <w:numId w:val="1"/>
        </w:numPr>
        <w:contextualSpacing/>
      </w:pPr>
      <w:r>
        <w:t xml:space="preserve">LOA is a good organizing tactic for all organizing, not just for officers. Credit usage, amount of work good examples. </w:t>
      </w:r>
    </w:p>
    <w:p w:rsidR="00D712F3" w:rsidRDefault="00D712F3" w:rsidP="00D712F3">
      <w:pPr>
        <w:numPr>
          <w:ilvl w:val="2"/>
          <w:numId w:val="1"/>
        </w:numPr>
        <w:contextualSpacing/>
      </w:pPr>
      <w:r>
        <w:t xml:space="preserve">We have gone up one percent, added 4 new members. </w:t>
      </w:r>
    </w:p>
    <w:p w:rsidR="00D712F3" w:rsidRDefault="00D712F3" w:rsidP="00D712F3">
      <w:pPr>
        <w:numPr>
          <w:ilvl w:val="3"/>
          <w:numId w:val="1"/>
        </w:numPr>
        <w:contextualSpacing/>
      </w:pPr>
      <w:r>
        <w:t xml:space="preserve">Have assessed less than half of our current members. </w:t>
      </w:r>
    </w:p>
    <w:p w:rsidR="00D712F3" w:rsidRDefault="00D712F3" w:rsidP="00D712F3">
      <w:pPr>
        <w:numPr>
          <w:ilvl w:val="3"/>
          <w:numId w:val="1"/>
        </w:numPr>
        <w:contextualSpacing/>
      </w:pPr>
      <w:r>
        <w:t xml:space="preserve">We need to do more organizing shifts in order to meet our goal of assessing everyone. </w:t>
      </w:r>
    </w:p>
    <w:p w:rsidR="00791158" w:rsidRDefault="00452D21">
      <w:pPr>
        <w:numPr>
          <w:ilvl w:val="0"/>
          <w:numId w:val="1"/>
        </w:numPr>
        <w:ind w:hanging="360"/>
        <w:contextualSpacing/>
      </w:pPr>
      <w:r>
        <w:t>Elections (30)</w:t>
      </w:r>
    </w:p>
    <w:p w:rsidR="00791158" w:rsidRDefault="00452D21">
      <w:pPr>
        <w:numPr>
          <w:ilvl w:val="1"/>
          <w:numId w:val="1"/>
        </w:numPr>
        <w:ind w:hanging="360"/>
        <w:contextualSpacing/>
      </w:pPr>
      <w:r>
        <w:t>New timeline:</w:t>
      </w:r>
    </w:p>
    <w:p w:rsidR="00791158" w:rsidRDefault="00452D21">
      <w:pPr>
        <w:ind w:left="1530"/>
      </w:pPr>
      <w:r>
        <w:t>3/17: Nomination period closes 6 p.m. [OC meeting]</w:t>
      </w:r>
    </w:p>
    <w:p w:rsidR="00791158" w:rsidRDefault="00452D21">
      <w:pPr>
        <w:ind w:left="1530"/>
      </w:pPr>
      <w:proofErr w:type="gramStart"/>
      <w:r>
        <w:t>3/20-3/26</w:t>
      </w:r>
      <w:proofErr w:type="gramEnd"/>
      <w:r>
        <w:t xml:space="preserve">: Voting period </w:t>
      </w:r>
    </w:p>
    <w:p w:rsidR="00791158" w:rsidRDefault="00452D21">
      <w:pPr>
        <w:ind w:left="1530"/>
      </w:pPr>
      <w:proofErr w:type="gramStart"/>
      <w:r>
        <w:t>3/27</w:t>
      </w:r>
      <w:proofErr w:type="gramEnd"/>
      <w:r>
        <w:t>: Results announced</w:t>
      </w:r>
    </w:p>
    <w:p w:rsidR="00791158" w:rsidRDefault="00452D21">
      <w:pPr>
        <w:numPr>
          <w:ilvl w:val="1"/>
          <w:numId w:val="1"/>
        </w:numPr>
        <w:ind w:hanging="360"/>
        <w:contextualSpacing/>
      </w:pPr>
      <w:r>
        <w:t xml:space="preserve">Candidates </w:t>
      </w:r>
    </w:p>
    <w:p w:rsidR="00791158" w:rsidRDefault="00452D21">
      <w:pPr>
        <w:numPr>
          <w:ilvl w:val="2"/>
          <w:numId w:val="1"/>
        </w:numPr>
        <w:ind w:hanging="360"/>
        <w:contextualSpacing/>
      </w:pPr>
      <w:r>
        <w:lastRenderedPageBreak/>
        <w:t>Update</w:t>
      </w:r>
    </w:p>
    <w:p w:rsidR="00D712F3" w:rsidRDefault="00D712F3" w:rsidP="00D712F3">
      <w:pPr>
        <w:numPr>
          <w:ilvl w:val="3"/>
          <w:numId w:val="1"/>
        </w:numPr>
        <w:contextualSpacing/>
      </w:pPr>
      <w:r>
        <w:t>Ian has committed, having applied for Communications Officer</w:t>
      </w:r>
    </w:p>
    <w:p w:rsidR="00D712F3" w:rsidRDefault="00D712F3" w:rsidP="00D712F3">
      <w:pPr>
        <w:numPr>
          <w:ilvl w:val="4"/>
          <w:numId w:val="1"/>
        </w:numPr>
        <w:contextualSpacing/>
      </w:pPr>
      <w:r>
        <w:t xml:space="preserve">Kristie: We might want to ask him to run for President or VP. He has been very active, and might be a good leader. </w:t>
      </w:r>
    </w:p>
    <w:p w:rsidR="00D712F3" w:rsidRDefault="00D712F3" w:rsidP="00D712F3">
      <w:pPr>
        <w:numPr>
          <w:ilvl w:val="4"/>
          <w:numId w:val="1"/>
        </w:numPr>
        <w:contextualSpacing/>
      </w:pPr>
      <w:r>
        <w:t xml:space="preserve">Nora: Ian met with her about getting more involved. They are meeting tonight to discuss this further, along with other history people. </w:t>
      </w:r>
    </w:p>
    <w:p w:rsidR="00D712F3" w:rsidRDefault="00D712F3" w:rsidP="00D712F3">
      <w:pPr>
        <w:numPr>
          <w:ilvl w:val="3"/>
          <w:numId w:val="1"/>
        </w:numPr>
        <w:contextualSpacing/>
      </w:pPr>
      <w:r>
        <w:t xml:space="preserve">Deirdre is going to run for a position of need. </w:t>
      </w:r>
    </w:p>
    <w:p w:rsidR="00D712F3" w:rsidRDefault="00D712F3" w:rsidP="00D712F3">
      <w:pPr>
        <w:numPr>
          <w:ilvl w:val="4"/>
          <w:numId w:val="1"/>
        </w:numPr>
        <w:contextualSpacing/>
      </w:pPr>
      <w:r>
        <w:t xml:space="preserve">Might be better as a communications officer. </w:t>
      </w:r>
    </w:p>
    <w:p w:rsidR="00791158" w:rsidRDefault="00452D21">
      <w:pPr>
        <w:numPr>
          <w:ilvl w:val="2"/>
          <w:numId w:val="1"/>
        </w:numPr>
        <w:ind w:hanging="360"/>
        <w:contextualSpacing/>
      </w:pPr>
      <w:r>
        <w:t xml:space="preserve">Brainstorm: potential leaders! </w:t>
      </w:r>
    </w:p>
    <w:p w:rsidR="00C546DD" w:rsidRDefault="00C546DD" w:rsidP="00C546DD">
      <w:pPr>
        <w:numPr>
          <w:ilvl w:val="3"/>
          <w:numId w:val="1"/>
        </w:numPr>
        <w:contextualSpacing/>
      </w:pPr>
      <w:r>
        <w:t xml:space="preserve">Union info </w:t>
      </w:r>
      <w:proofErr w:type="gramStart"/>
      <w:r>
        <w:t>can be taught</w:t>
      </w:r>
      <w:proofErr w:type="gramEnd"/>
      <w:r>
        <w:t xml:space="preserve">, we need leaders to come in and take a role. </w:t>
      </w:r>
    </w:p>
    <w:p w:rsidR="00C546DD" w:rsidRDefault="00C546DD" w:rsidP="00C546DD">
      <w:pPr>
        <w:numPr>
          <w:ilvl w:val="3"/>
          <w:numId w:val="1"/>
        </w:numPr>
        <w:contextualSpacing/>
      </w:pPr>
      <w:r>
        <w:t xml:space="preserve">Kristie has been doing GSO mapping  (TAU Drive) </w:t>
      </w:r>
    </w:p>
    <w:p w:rsidR="00C546DD" w:rsidRDefault="00C546DD" w:rsidP="00C546DD">
      <w:pPr>
        <w:numPr>
          <w:ilvl w:val="4"/>
          <w:numId w:val="1"/>
        </w:numPr>
        <w:contextualSpacing/>
      </w:pPr>
      <w:r>
        <w:t xml:space="preserve">Committing to reach out to contact people to ask them to share TAU call for officers with their members and to ask for info about next meetings. </w:t>
      </w:r>
    </w:p>
    <w:p w:rsidR="00C546DD" w:rsidRDefault="00C546DD" w:rsidP="00C546DD">
      <w:pPr>
        <w:numPr>
          <w:ilvl w:val="3"/>
          <w:numId w:val="1"/>
        </w:numPr>
        <w:contextualSpacing/>
      </w:pPr>
      <w:r>
        <w:t xml:space="preserve">This is especially difficult because so many of our potential leaders are leaving. </w:t>
      </w:r>
    </w:p>
    <w:p w:rsidR="00C546DD" w:rsidRDefault="00C546DD" w:rsidP="00CA15BE">
      <w:pPr>
        <w:numPr>
          <w:ilvl w:val="3"/>
          <w:numId w:val="1"/>
        </w:numPr>
        <w:contextualSpacing/>
      </w:pPr>
      <w:r>
        <w:t xml:space="preserve">Eric will talk to Rebecca in Medieval Studies. </w:t>
      </w:r>
      <w:r w:rsidR="00CA15BE">
        <w:t xml:space="preserve">Eric will talk to Matt in Math about the Treasurer position. </w:t>
      </w:r>
    </w:p>
    <w:p w:rsidR="00C546DD" w:rsidRDefault="00C546DD" w:rsidP="00C546DD">
      <w:pPr>
        <w:numPr>
          <w:ilvl w:val="3"/>
          <w:numId w:val="1"/>
        </w:numPr>
        <w:contextualSpacing/>
      </w:pPr>
      <w:r>
        <w:t xml:space="preserve">Jaafar will talk to </w:t>
      </w:r>
      <w:r w:rsidR="00CA15BE">
        <w:t>Kelly in Chemistry</w:t>
      </w:r>
    </w:p>
    <w:p w:rsidR="00CA15BE" w:rsidRDefault="00CA15BE" w:rsidP="00C546DD">
      <w:pPr>
        <w:numPr>
          <w:ilvl w:val="3"/>
          <w:numId w:val="1"/>
        </w:numPr>
        <w:contextualSpacing/>
      </w:pPr>
    </w:p>
    <w:p w:rsidR="00791158" w:rsidRDefault="00452D21">
      <w:pPr>
        <w:numPr>
          <w:ilvl w:val="1"/>
          <w:numId w:val="1"/>
        </w:numPr>
        <w:ind w:hanging="360"/>
        <w:contextualSpacing/>
      </w:pPr>
      <w:r>
        <w:t xml:space="preserve">Officer ASK: start prepping materials for your successor </w:t>
      </w:r>
    </w:p>
    <w:p w:rsidR="00791158" w:rsidRDefault="00452D21">
      <w:pPr>
        <w:numPr>
          <w:ilvl w:val="0"/>
          <w:numId w:val="1"/>
        </w:numPr>
        <w:ind w:hanging="360"/>
        <w:contextualSpacing/>
      </w:pPr>
      <w:r>
        <w:t xml:space="preserve">Budget discussion (30) </w:t>
      </w:r>
    </w:p>
    <w:p w:rsidR="00D43369" w:rsidRDefault="00D43369" w:rsidP="00D43369">
      <w:pPr>
        <w:numPr>
          <w:ilvl w:val="1"/>
          <w:numId w:val="1"/>
        </w:numPr>
        <w:contextualSpacing/>
      </w:pPr>
      <w:r>
        <w:t>This Year</w:t>
      </w:r>
    </w:p>
    <w:p w:rsidR="006F122D" w:rsidRDefault="00D43369" w:rsidP="00D43369">
      <w:pPr>
        <w:numPr>
          <w:ilvl w:val="2"/>
          <w:numId w:val="1"/>
        </w:numPr>
        <w:contextualSpacing/>
      </w:pPr>
      <w:r>
        <w:t xml:space="preserve">This year, projected income of $64,000, not including reimbursement for printing, hotel reimbursements. </w:t>
      </w:r>
    </w:p>
    <w:p w:rsidR="00D43369" w:rsidRDefault="00D43369" w:rsidP="00D43369">
      <w:pPr>
        <w:numPr>
          <w:ilvl w:val="2"/>
          <w:numId w:val="1"/>
        </w:numPr>
        <w:contextualSpacing/>
      </w:pPr>
      <w:r>
        <w:t xml:space="preserve">Nora’s contract is up in mid-May. Budget does not include any details that are still to </w:t>
      </w:r>
      <w:proofErr w:type="gramStart"/>
      <w:r>
        <w:t>be negotiated</w:t>
      </w:r>
      <w:proofErr w:type="gramEnd"/>
      <w:r>
        <w:t xml:space="preserve">. </w:t>
      </w:r>
    </w:p>
    <w:p w:rsidR="00D43369" w:rsidRDefault="00D43369" w:rsidP="00D43369">
      <w:pPr>
        <w:numPr>
          <w:ilvl w:val="2"/>
          <w:numId w:val="1"/>
        </w:numPr>
        <w:contextualSpacing/>
      </w:pPr>
      <w:r>
        <w:t>Projected spending  for this year is $64,987, for a deficit of $987</w:t>
      </w:r>
    </w:p>
    <w:p w:rsidR="00D43369" w:rsidRDefault="00D43369" w:rsidP="006F122D">
      <w:pPr>
        <w:numPr>
          <w:ilvl w:val="1"/>
          <w:numId w:val="1"/>
        </w:numPr>
        <w:contextualSpacing/>
      </w:pPr>
      <w:r>
        <w:t>Next year</w:t>
      </w:r>
    </w:p>
    <w:p w:rsidR="00F65890" w:rsidRDefault="00D43369" w:rsidP="00D43369">
      <w:pPr>
        <w:numPr>
          <w:ilvl w:val="2"/>
          <w:numId w:val="1"/>
        </w:numPr>
        <w:contextualSpacing/>
      </w:pPr>
      <w:r>
        <w:t xml:space="preserve">Averaged 2.5% pay increase for </w:t>
      </w:r>
      <w:proofErr w:type="gramStart"/>
      <w:r w:rsidR="00F65890">
        <w:t>members .</w:t>
      </w:r>
      <w:proofErr w:type="gramEnd"/>
      <w:r w:rsidR="00F65890">
        <w:t xml:space="preserve"> </w:t>
      </w:r>
    </w:p>
    <w:p w:rsidR="00D43369" w:rsidRDefault="00F65890" w:rsidP="00D43369">
      <w:pPr>
        <w:numPr>
          <w:ilvl w:val="2"/>
          <w:numId w:val="1"/>
        </w:numPr>
        <w:contextualSpacing/>
      </w:pPr>
      <w:r>
        <w:t xml:space="preserve">Biggest additional expense is for bargaining. In the past, bargainers have received $1,500. This </w:t>
      </w:r>
      <w:proofErr w:type="gramStart"/>
      <w:r>
        <w:t>should be reevaluated</w:t>
      </w:r>
      <w:proofErr w:type="gramEnd"/>
      <w:r>
        <w:t xml:space="preserve">.  </w:t>
      </w:r>
    </w:p>
    <w:p w:rsidR="00F65890" w:rsidRDefault="00F65890" w:rsidP="00D43369">
      <w:pPr>
        <w:numPr>
          <w:ilvl w:val="2"/>
          <w:numId w:val="1"/>
        </w:numPr>
        <w:contextualSpacing/>
      </w:pPr>
      <w:r>
        <w:t xml:space="preserve">Everything else based on last year’s proposed budget. </w:t>
      </w:r>
    </w:p>
    <w:p w:rsidR="00F65890" w:rsidRDefault="00F65890" w:rsidP="00D43369">
      <w:pPr>
        <w:numPr>
          <w:ilvl w:val="2"/>
          <w:numId w:val="1"/>
        </w:numPr>
        <w:contextualSpacing/>
      </w:pPr>
      <w:r>
        <w:t xml:space="preserve">Nora’s payroll has to </w:t>
      </w:r>
      <w:proofErr w:type="gramStart"/>
      <w:r>
        <w:t>be naturally reevaluated</w:t>
      </w:r>
      <w:proofErr w:type="gramEnd"/>
      <w:r>
        <w:t xml:space="preserve">, especially in terms of insurance, which was raised by $50 last year. </w:t>
      </w:r>
    </w:p>
    <w:p w:rsidR="00F65890" w:rsidRDefault="00F65890" w:rsidP="00F65890">
      <w:pPr>
        <w:numPr>
          <w:ilvl w:val="3"/>
          <w:numId w:val="1"/>
        </w:numPr>
        <w:contextualSpacing/>
      </w:pPr>
      <w:r>
        <w:t xml:space="preserve">Income </w:t>
      </w:r>
      <w:proofErr w:type="gramStart"/>
      <w:r>
        <w:t>has been adjusted</w:t>
      </w:r>
      <w:proofErr w:type="gramEnd"/>
      <w:r>
        <w:t xml:space="preserve"> slightly, will be lowered slightly from current projected numbers. </w:t>
      </w:r>
      <w:bookmarkStart w:id="0" w:name="_GoBack"/>
      <w:bookmarkEnd w:id="0"/>
    </w:p>
    <w:p w:rsidR="00791158" w:rsidRDefault="00452D21">
      <w:pPr>
        <w:numPr>
          <w:ilvl w:val="0"/>
          <w:numId w:val="1"/>
        </w:numPr>
        <w:ind w:hanging="360"/>
        <w:contextualSpacing/>
      </w:pPr>
      <w:r>
        <w:t xml:space="preserve">Other business (5) </w:t>
      </w:r>
    </w:p>
    <w:p w:rsidR="00791158" w:rsidRDefault="00791158"/>
    <w:p w:rsidR="00791158" w:rsidRDefault="00791158"/>
    <w:p w:rsidR="00791158" w:rsidRDefault="00452D21">
      <w:r>
        <w:rPr>
          <w:i/>
        </w:rPr>
        <w:t>Meeting Schedules</w:t>
      </w:r>
      <w:r>
        <w:t xml:space="preserve"> </w:t>
      </w:r>
    </w:p>
    <w:p w:rsidR="00791158" w:rsidRDefault="00452D21">
      <w:proofErr w:type="spellStart"/>
      <w:r>
        <w:rPr>
          <w:b/>
        </w:rPr>
        <w:t>Eboard</w:t>
      </w:r>
      <w:proofErr w:type="spellEnd"/>
      <w:r>
        <w:t xml:space="preserve">: Wednesdays 12-1:30, 3309 </w:t>
      </w:r>
      <w:proofErr w:type="spellStart"/>
      <w:r>
        <w:t>Friedmann</w:t>
      </w:r>
      <w:proofErr w:type="spellEnd"/>
      <w:r>
        <w:t xml:space="preserve"> </w:t>
      </w:r>
    </w:p>
    <w:p w:rsidR="00791158" w:rsidRDefault="00452D21">
      <w:pPr>
        <w:ind w:left="810"/>
      </w:pPr>
      <w:r>
        <w:t xml:space="preserve">3/15 </w:t>
      </w:r>
      <w:r>
        <w:tab/>
        <w:t xml:space="preserve">3/29 </w:t>
      </w:r>
      <w:r>
        <w:tab/>
        <w:t xml:space="preserve">4/12 </w:t>
      </w:r>
      <w:r>
        <w:tab/>
        <w:t>4/19</w:t>
      </w:r>
    </w:p>
    <w:p w:rsidR="00791158" w:rsidRDefault="00452D21">
      <w:r>
        <w:rPr>
          <w:b/>
        </w:rPr>
        <w:t>OC</w:t>
      </w:r>
      <w:r>
        <w:t>: Fridays 4:3</w:t>
      </w:r>
      <w:r>
        <w:t xml:space="preserve">0-6, 3301 </w:t>
      </w:r>
      <w:proofErr w:type="spellStart"/>
      <w:r>
        <w:t>Friedmann</w:t>
      </w:r>
      <w:proofErr w:type="spellEnd"/>
      <w:r>
        <w:t xml:space="preserve"> </w:t>
      </w:r>
    </w:p>
    <w:p w:rsidR="00791158" w:rsidRDefault="00452D21">
      <w:pPr>
        <w:ind w:left="810"/>
      </w:pPr>
      <w:r>
        <w:lastRenderedPageBreak/>
        <w:t>3/17</w:t>
      </w:r>
      <w:r>
        <w:tab/>
        <w:t>4/7</w:t>
      </w:r>
      <w:r>
        <w:tab/>
        <w:t>4/21</w:t>
      </w:r>
    </w:p>
    <w:p w:rsidR="00791158" w:rsidRDefault="00452D21">
      <w:r>
        <w:rPr>
          <w:b/>
        </w:rPr>
        <w:t>GSA</w:t>
      </w:r>
      <w:r>
        <w:t xml:space="preserve">: Friday 3-5 </w:t>
      </w:r>
    </w:p>
    <w:p w:rsidR="00791158" w:rsidRDefault="00452D21">
      <w:pPr>
        <w:ind w:left="810"/>
      </w:pPr>
      <w:r>
        <w:t>3/24</w:t>
      </w:r>
    </w:p>
    <w:p w:rsidR="00791158" w:rsidRDefault="00791158"/>
    <w:p w:rsidR="00791158" w:rsidRDefault="0079115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960"/>
        <w:gridCol w:w="1800"/>
        <w:gridCol w:w="2250"/>
      </w:tblGrid>
      <w:tr w:rsidR="00791158">
        <w:trPr>
          <w:trHeight w:val="420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452D2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452D2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Commitment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452D2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Due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452D2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Next Steps</w:t>
            </w:r>
          </w:p>
        </w:tc>
      </w:tr>
      <w:tr w:rsidR="00791158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452D21">
            <w:pPr>
              <w:widowControl w:val="0"/>
              <w:spacing w:line="240" w:lineRule="auto"/>
            </w:pPr>
            <w:r>
              <w:t>Kristie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CA15BE">
            <w:pPr>
              <w:widowControl w:val="0"/>
              <w:spacing w:line="240" w:lineRule="auto"/>
            </w:pPr>
            <w:r>
              <w:t xml:space="preserve">Having conversations with potential members. Calling </w:t>
            </w:r>
            <w:proofErr w:type="spellStart"/>
            <w:r>
              <w:t>Majdi</w:t>
            </w:r>
            <w:proofErr w:type="spellEnd"/>
            <w:r>
              <w:t xml:space="preserve"> and Basheer</w:t>
            </w:r>
            <w:r w:rsidR="00D43369">
              <w:t>, Khiry, Melissa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D43369">
            <w:pPr>
              <w:widowControl w:val="0"/>
              <w:spacing w:line="240" w:lineRule="auto"/>
            </w:pPr>
            <w:r>
              <w:t>03/02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791158">
            <w:pPr>
              <w:widowControl w:val="0"/>
              <w:spacing w:line="240" w:lineRule="auto"/>
            </w:pPr>
          </w:p>
        </w:tc>
      </w:tr>
      <w:tr w:rsidR="00791158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452D21">
            <w:pPr>
              <w:widowControl w:val="0"/>
              <w:spacing w:line="240" w:lineRule="auto"/>
            </w:pPr>
            <w:r>
              <w:t>Chelsea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D43369">
            <w:pPr>
              <w:widowControl w:val="0"/>
              <w:spacing w:line="240" w:lineRule="auto"/>
            </w:pPr>
            <w:r>
              <w:t>Making follow-up calls for interested committee members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D43369">
            <w:pPr>
              <w:widowControl w:val="0"/>
              <w:spacing w:line="240" w:lineRule="auto"/>
            </w:pPr>
            <w:r>
              <w:t>03/02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791158">
            <w:pPr>
              <w:widowControl w:val="0"/>
              <w:spacing w:line="240" w:lineRule="auto"/>
            </w:pPr>
          </w:p>
        </w:tc>
      </w:tr>
      <w:tr w:rsidR="00791158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452D21">
            <w:pPr>
              <w:widowControl w:val="0"/>
              <w:spacing w:line="240" w:lineRule="auto"/>
            </w:pPr>
            <w:r>
              <w:t>Jaafar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CA15BE">
            <w:pPr>
              <w:widowControl w:val="0"/>
              <w:spacing w:line="240" w:lineRule="auto"/>
            </w:pPr>
            <w:r>
              <w:t xml:space="preserve">Talk to </w:t>
            </w:r>
            <w:proofErr w:type="spellStart"/>
            <w:r>
              <w:t>Moumita</w:t>
            </w:r>
            <w:proofErr w:type="spellEnd"/>
            <w:r>
              <w:t xml:space="preserve"> </w:t>
            </w:r>
            <w:proofErr w:type="spellStart"/>
            <w:r>
              <w:t>Ghorai</w:t>
            </w:r>
            <w:proofErr w:type="spellEnd"/>
            <w:r>
              <w:t xml:space="preserve">, </w:t>
            </w:r>
            <w:proofErr w:type="spellStart"/>
            <w:r>
              <w:t>Dweepo</w:t>
            </w:r>
            <w:proofErr w:type="spellEnd"/>
            <w:r>
              <w:t>, Kelley Current</w:t>
            </w:r>
            <w:r w:rsidR="00541BBB">
              <w:t>, Mark W., Alberto. Call interested committee members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541BBB">
            <w:pPr>
              <w:widowControl w:val="0"/>
              <w:spacing w:line="240" w:lineRule="auto"/>
            </w:pPr>
            <w:r>
              <w:t>03/02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791158">
            <w:pPr>
              <w:widowControl w:val="0"/>
              <w:spacing w:line="240" w:lineRule="auto"/>
            </w:pPr>
          </w:p>
        </w:tc>
      </w:tr>
      <w:tr w:rsidR="00791158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452D21">
            <w:pPr>
              <w:widowControl w:val="0"/>
              <w:spacing w:line="240" w:lineRule="auto"/>
            </w:pPr>
            <w:r>
              <w:t>Eric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CA15BE">
            <w:pPr>
              <w:widowControl w:val="0"/>
              <w:spacing w:line="240" w:lineRule="auto"/>
            </w:pPr>
            <w:r>
              <w:t xml:space="preserve">Talk to Rebecca F. and Matt S. </w:t>
            </w:r>
            <w:r w:rsidR="00D43369">
              <w:t>over spring break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D43369">
            <w:pPr>
              <w:widowControl w:val="0"/>
              <w:spacing w:line="240" w:lineRule="auto"/>
            </w:pPr>
            <w:r>
              <w:t>Over Spring Break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791158">
            <w:pPr>
              <w:widowControl w:val="0"/>
              <w:spacing w:line="240" w:lineRule="auto"/>
            </w:pPr>
          </w:p>
        </w:tc>
      </w:tr>
      <w:tr w:rsidR="00791158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452D21">
            <w:pPr>
              <w:widowControl w:val="0"/>
              <w:spacing w:line="240" w:lineRule="auto"/>
            </w:pPr>
            <w:r>
              <w:t>Nora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D43369" w:rsidP="00D43369">
            <w:pPr>
              <w:widowControl w:val="0"/>
              <w:spacing w:line="240" w:lineRule="auto"/>
            </w:pPr>
            <w:r>
              <w:t xml:space="preserve">Follow up with everybody on Friday.  </w:t>
            </w:r>
            <w:proofErr w:type="gramStart"/>
            <w:r>
              <w:t>Can be avoided</w:t>
            </w:r>
            <w:proofErr w:type="gramEnd"/>
            <w:r>
              <w:t xml:space="preserve"> by filling out assessment forms!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791158">
            <w:pPr>
              <w:widowControl w:val="0"/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8" w:rsidRDefault="00791158">
            <w:pPr>
              <w:widowControl w:val="0"/>
              <w:spacing w:line="240" w:lineRule="auto"/>
            </w:pPr>
          </w:p>
        </w:tc>
      </w:tr>
    </w:tbl>
    <w:p w:rsidR="00791158" w:rsidRDefault="00791158"/>
    <w:sectPr w:rsidR="007911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55013"/>
    <w:multiLevelType w:val="multilevel"/>
    <w:tmpl w:val="2DC43D4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432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728" w:hanging="216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016" w:hanging="432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376" w:hanging="432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firstLine="360"/>
        </w:pPr>
        <w:rPr>
          <w:rFonts w:hint="default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432"/>
        </w:pPr>
        <w:rPr>
          <w:rFonts w:hint="default"/>
          <w:u w:val="no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8" w:hanging="216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16" w:hanging="432"/>
        </w:pPr>
        <w:rPr>
          <w:rFonts w:hint="default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firstLine="3240"/>
        </w:pPr>
        <w:rPr>
          <w:rFonts w:hint="default"/>
          <w:u w:val="no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firstLine="39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firstLine="468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firstLine="540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firstLine="6120"/>
        </w:pPr>
        <w:rPr>
          <w:rFonts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8"/>
    <w:rsid w:val="00452D21"/>
    <w:rsid w:val="00541BBB"/>
    <w:rsid w:val="006F122D"/>
    <w:rsid w:val="00791158"/>
    <w:rsid w:val="00C546DD"/>
    <w:rsid w:val="00CA15BE"/>
    <w:rsid w:val="00D43369"/>
    <w:rsid w:val="00D712F3"/>
    <w:rsid w:val="00F6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BC2D8-960D-464D-B889-DF9C4336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Gobel</dc:creator>
  <cp:lastModifiedBy>Eric Gobel</cp:lastModifiedBy>
  <cp:revision>2</cp:revision>
  <dcterms:created xsi:type="dcterms:W3CDTF">2017-03-01T18:31:00Z</dcterms:created>
  <dcterms:modified xsi:type="dcterms:W3CDTF">2017-03-01T18:31:00Z</dcterms:modified>
</cp:coreProperties>
</file>